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0B1C585" w14:paraId="06D93EAA" wp14:textId="04516775">
      <w:pPr>
        <w:pStyle w:val="Normal"/>
        <w:spacing w:after="160" w:line="259" w:lineRule="auto"/>
        <w:jc w:val="center"/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</w:pPr>
      <w:r w:rsidRPr="00B1C585" w:rsidR="7C4F06E4">
        <w:rPr>
          <w:rFonts w:ascii="Amnesty Trade Gothic" w:hAnsi="Amnesty Trade Gothic" w:eastAsia="Amnesty Trade Gothic" w:cs="Amnesty Trade Gothic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>KAMPÁNYKOORDINÁTOR</w:t>
      </w:r>
    </w:p>
    <w:p xmlns:wp14="http://schemas.microsoft.com/office/word/2010/wordml" w:rsidP="7C4F06E4" w14:paraId="716D1689" wp14:textId="3F0DF358">
      <w:pPr>
        <w:spacing w:after="160" w:line="259" w:lineRule="auto"/>
        <w:jc w:val="center"/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</w:pPr>
      <w:r w:rsidRPr="7C4F06E4" w:rsidR="7C4F06E4">
        <w:rPr>
          <w:rFonts w:ascii="Amnesty Trade Gothic" w:hAnsi="Amnesty Trade Gothic" w:eastAsia="Amnesty Trade Gothic" w:cs="Amnesty Trade Gothic"/>
          <w:b w:val="1"/>
          <w:bCs w:val="1"/>
          <w:i w:val="0"/>
          <w:iCs w:val="0"/>
          <w:noProof w:val="0"/>
          <w:color w:val="000000" w:themeColor="text1" w:themeTint="FF" w:themeShade="FF"/>
          <w:sz w:val="28"/>
          <w:szCs w:val="28"/>
          <w:lang w:val="hu-HU"/>
        </w:rPr>
        <w:t>JELENTKEZÉSI LAP</w:t>
      </w:r>
    </w:p>
    <w:p w:rsidR="7C4F06E4" w:rsidP="7DF0CEF9" w:rsidRDefault="7C4F06E4" w14:paraId="06C74F7F" w14:textId="569DE249">
      <w:pPr>
        <w:pStyle w:val="Normal"/>
        <w:bidi w:val="0"/>
        <w:spacing w:before="0" w:beforeAutospacing="off" w:after="160" w:afterAutospacing="off" w:line="259" w:lineRule="auto"/>
        <w:ind w:left="0" w:right="0"/>
        <w:jc w:val="both"/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</w:pPr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  <w:t xml:space="preserve">Töltsd ki jelentkezési lapunkat, amelyet angol és magyar nyelvű önéletrajzoddal együtt küldj el </w:t>
      </w:r>
      <w:r w:rsidRPr="7DF0CEF9" w:rsidR="7DF0CEF9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  <w:t>nekünk.</w:t>
      </w:r>
    </w:p>
    <w:p w:rsidR="7DF0CEF9" w:rsidP="7DF0CEF9" w:rsidRDefault="7DF0CEF9" w14:paraId="4A8DDF32" w14:textId="3920F3DF">
      <w:pPr>
        <w:spacing w:beforeAutospacing="on" w:afterAutospacing="on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7DF0CEF9" w:rsidR="7DF0CEF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Javasoljuk, hogy a válaszaidban az álláskiírásban szereplő feltételekkel kapcsolatos készségeidre, tapasztalataidra mindenképpen térj ki. </w:t>
      </w:r>
    </w:p>
    <w:p w:rsidR="7DF0CEF9" w:rsidP="7DF0CEF9" w:rsidRDefault="7DF0CEF9" w14:paraId="262E0DA8" w14:textId="16DD6A7A">
      <w:pPr>
        <w:spacing w:beforeAutospacing="on" w:afterAutospacing="on" w:line="240" w:lineRule="auto"/>
        <w:jc w:val="both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7DF0CEF9" w:rsidR="7DF0CEF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 </w:t>
      </w:r>
    </w:p>
    <w:p w:rsidR="7DF0CEF9" w:rsidP="7DF0CEF9" w:rsidRDefault="7DF0CEF9" w14:paraId="3E66A5FA" w14:textId="0779EEE3">
      <w:pPr>
        <w:pStyle w:val="Normal"/>
        <w:spacing w:after="200" w:line="240" w:lineRule="auto"/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7DF0CEF9" w:rsidR="7DF0CEF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Mindkét dokumentumot PDF formátumban várjuk a </w:t>
      </w:r>
      <w:hyperlink r:id="Rc0815f22d2c64564">
        <w:r w:rsidRPr="7DF0CEF9" w:rsidR="7DF0CEF9">
          <w:rPr>
            <w:rStyle w:val="normaltextrun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4"/>
            <w:szCs w:val="24"/>
            <w:lang w:val="hu-HU"/>
          </w:rPr>
          <w:t>office@amnesty.hu</w:t>
        </w:r>
      </w:hyperlink>
      <w:r w:rsidRPr="7DF0CEF9" w:rsidR="7DF0CEF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 xml:space="preserve"> címre, a tárgyba írd be: „Kampánykoordinátor 2022”. A hiánytalanul megküldött pályázatok beérkezését e-mailben visszaigazoljuk</w:t>
      </w:r>
    </w:p>
    <w:p w:rsidR="7DF0CEF9" w:rsidP="7DF0CEF9" w:rsidRDefault="7DF0CEF9" w14:paraId="5761B9C4" w14:textId="783ADA74">
      <w:pPr>
        <w:spacing w:after="20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</w:pPr>
      <w:r w:rsidRPr="7DF0CEF9" w:rsidR="7DF0CEF9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hu-HU"/>
        </w:rPr>
        <w:t>Jelentkezési határidő: 2022. június 6, (hétfő) 23:59 </w:t>
      </w:r>
    </w:p>
    <w:p w:rsidR="7DF0CEF9" w:rsidP="7DF0CEF9" w:rsidRDefault="7DF0CEF9" w14:paraId="3FE20930" w14:textId="7C9E1266">
      <w:pPr>
        <w:pStyle w:val="Normal"/>
        <w:spacing w:after="160" w:line="259" w:lineRule="auto"/>
        <w:jc w:val="both"/>
        <w:rPr>
          <w:rFonts w:ascii="Amnesty Trade Gothic" w:hAnsi="Amnesty Trade Gothic" w:eastAsia="Amnesty Trade Gothic" w:cs="Amnesty Trade Gothic"/>
          <w:b w:val="1"/>
          <w:bCs w:val="1"/>
          <w:i w:val="0"/>
          <w:iCs w:val="0"/>
          <w:noProof w:val="0"/>
          <w:sz w:val="24"/>
          <w:szCs w:val="24"/>
          <w:lang w:val="hu-HU"/>
        </w:rPr>
      </w:pPr>
    </w:p>
    <w:p xmlns:wp14="http://schemas.microsoft.com/office/word/2010/wordml" w:rsidP="7DF0CEF9" w14:paraId="719247E7" wp14:textId="0212E151">
      <w:pPr>
        <w:pStyle w:val="ListParagraph"/>
        <w:numPr>
          <w:ilvl w:val="0"/>
          <w:numId w:val="1"/>
        </w:numPr>
        <w:spacing w:after="120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hu-HU"/>
        </w:rPr>
      </w:pPr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  <w:t>Miért szeretnél az Amnesty Magyarországnál dolgozni? Mit szeretnél tanulni a csapattól? Mi mit tanulhatunk tőled?</w:t>
      </w:r>
    </w:p>
    <w:p xmlns:wp14="http://schemas.microsoft.com/office/word/2010/wordml" w:rsidP="7DF0CEF9" w14:paraId="320E9C38" wp14:textId="6C7C889D">
      <w:pPr>
        <w:pStyle w:val="ListParagraph"/>
        <w:numPr>
          <w:ilvl w:val="0"/>
          <w:numId w:val="1"/>
        </w:numPr>
        <w:spacing w:after="120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hu-HU"/>
        </w:rPr>
      </w:pPr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  <w:t>Milyen tudásod és tapasztalatod van, ami miatt te vagy a legalkalmasabb a feladatra?</w:t>
      </w:r>
    </w:p>
    <w:p xmlns:wp14="http://schemas.microsoft.com/office/word/2010/wordml" w:rsidP="7DF0CEF9" w14:paraId="554CDD1C" wp14:textId="533E9888">
      <w:pPr>
        <w:pStyle w:val="ListParagraph"/>
        <w:numPr>
          <w:ilvl w:val="0"/>
          <w:numId w:val="1"/>
        </w:numPr>
        <w:spacing w:after="120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hu-HU"/>
        </w:rPr>
      </w:pPr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  <w:t>Milyen az ideális munkakörnyezet számodra? Mit vársz el a munkatársaidtól? (angolul válaszolj!)</w:t>
      </w:r>
    </w:p>
    <w:p xmlns:wp14="http://schemas.microsoft.com/office/word/2010/wordml" w:rsidP="7DF0CEF9" w14:paraId="6F4753E2" wp14:textId="02B2C8ED">
      <w:pPr>
        <w:pStyle w:val="ListParagraph"/>
        <w:numPr>
          <w:ilvl w:val="0"/>
          <w:numId w:val="1"/>
        </w:numPr>
        <w:spacing w:after="120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hu-HU"/>
        </w:rPr>
      </w:pPr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  <w:t xml:space="preserve">Mik szerinted a legfontosabb feladatai </w:t>
      </w:r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  <w:t>az Amnesty Magyarországnak a következő években Magyarországon? Hogyan látnád kampánykoordinátorként a szereped ezekben a feladatokban?</w:t>
      </w:r>
    </w:p>
    <w:p w:rsidR="7C4F06E4" w:rsidP="7DF0CEF9" w:rsidRDefault="7C4F06E4" w14:paraId="1C060BBC" w14:textId="4E931FF9">
      <w:pPr>
        <w:pStyle w:val="ListParagraph"/>
        <w:numPr>
          <w:ilvl w:val="0"/>
          <w:numId w:val="1"/>
        </w:numPr>
        <w:bidi w:val="0"/>
        <w:spacing w:before="0" w:beforeAutospacing="off" w:after="120" w:afterAutospacing="off" w:line="360" w:lineRule="auto"/>
        <w:ind w:left="720" w:right="0" w:hanging="360"/>
        <w:jc w:val="both"/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en-GB"/>
        </w:rPr>
      </w:pPr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Egy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Magyarországon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működő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jogvédő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szervezet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azt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szeretné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elérni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,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hogy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2025-re 3%-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kal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csökkenjen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a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nemek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közötti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bérkülönbség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Magyarországon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. Erre a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célra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(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béreken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kívül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) 12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millió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forintot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egyéni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adományoktól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már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összegyűjtött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és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további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3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millió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forintot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tervez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összegyűjteni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.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Készíts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egy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kampány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- és </w:t>
      </w:r>
      <w:proofErr w:type="spellStart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akciótervet</w:t>
      </w:r>
      <w:proofErr w:type="spellEnd"/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,</w:t>
      </w:r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</w:t>
      </w:r>
      <w:r w:rsidRPr="7DF0CEF9" w:rsidR="7DF0CEF9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>arról, hogyan érje el a szervezet ezt a célt.</w:t>
      </w:r>
    </w:p>
    <w:p xmlns:wp14="http://schemas.microsoft.com/office/word/2010/wordml" w:rsidP="7C4F06E4" w14:paraId="29A40937" wp14:textId="26E8A2EC">
      <w:pPr>
        <w:spacing w:after="120" w:line="360" w:lineRule="auto"/>
        <w:jc w:val="both"/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</w:pPr>
      <w:r w:rsidRPr="7C4F06E4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en-GB"/>
        </w:rPr>
        <w:t xml:space="preserve"> Ezekre a kérdésekre mindenképpen térj ki: </w:t>
      </w:r>
    </w:p>
    <w:p xmlns:wp14="http://schemas.microsoft.com/office/word/2010/wordml" w:rsidP="7DF0CEF9" w14:paraId="3D0B6AFD" wp14:textId="6762860C">
      <w:pPr>
        <w:pStyle w:val="ListParagraph"/>
        <w:numPr>
          <w:ilvl w:val="0"/>
          <w:numId w:val="2"/>
        </w:numPr>
        <w:spacing w:after="120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hu-HU"/>
        </w:rPr>
      </w:pPr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  <w:t>A kampány pontosabb céljának meghatározása és a kampány rövid leírása, a kampányeszközök bemutatása (offline és online eszközök is)</w:t>
      </w:r>
    </w:p>
    <w:p xmlns:wp14="http://schemas.microsoft.com/office/word/2010/wordml" w:rsidP="7C4F06E4" w14:paraId="58C86871" wp14:textId="68FE0420">
      <w:pPr>
        <w:pStyle w:val="ListParagraph"/>
        <w:numPr>
          <w:ilvl w:val="0"/>
          <w:numId w:val="2"/>
        </w:numPr>
        <w:spacing w:after="120" w:line="360" w:lineRule="auto"/>
        <w:ind w:right="0"/>
        <w:jc w:val="both"/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hu-HU"/>
        </w:rPr>
      </w:pPr>
      <w:r w:rsidRPr="7C4F06E4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  <w:t>Az általad választott eszköz(ök) hogyan szolgálják a célok elérését?</w:t>
      </w:r>
    </w:p>
    <w:p xmlns:wp14="http://schemas.microsoft.com/office/word/2010/wordml" w:rsidP="7DF0CEF9" w14:paraId="0270A586" wp14:textId="34B7C588">
      <w:pPr>
        <w:pStyle w:val="ListParagraph"/>
        <w:numPr>
          <w:ilvl w:val="0"/>
          <w:numId w:val="2"/>
        </w:numPr>
        <w:spacing w:after="120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hu-HU"/>
        </w:rPr>
      </w:pPr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  <w:t>Melyek azok az indikátorok, amelyek a kampány vagy az akciók sikerességét jelzik?</w:t>
      </w:r>
    </w:p>
    <w:p xmlns:wp14="http://schemas.microsoft.com/office/word/2010/wordml" w:rsidP="7DF0CEF9" w14:paraId="66B10CE0" wp14:textId="7218C20B">
      <w:pPr>
        <w:pStyle w:val="ListParagraph"/>
        <w:numPr>
          <w:ilvl w:val="0"/>
          <w:numId w:val="2"/>
        </w:numPr>
        <w:spacing w:after="120" w:line="360" w:lineRule="auto"/>
        <w:ind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hu-HU"/>
        </w:rPr>
      </w:pPr>
      <w:r w:rsidRPr="7DF0CEF9" w:rsidR="7C4F06E4"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  <w:t>Költségvetés/a megvalósításhoz részletesen milyen erőforrások szükségesek?</w:t>
      </w:r>
    </w:p>
    <w:p w:rsidR="7DF0CEF9" w:rsidP="7DF0CEF9" w:rsidRDefault="7DF0CEF9" w14:paraId="7FF88DA7" w14:textId="1D2DD82E">
      <w:pPr>
        <w:pStyle w:val="Normal"/>
        <w:spacing w:after="120" w:line="360" w:lineRule="auto"/>
        <w:ind w:left="0" w:right="0"/>
        <w:jc w:val="both"/>
        <w:rPr>
          <w:rFonts w:ascii="Amnesty Trade Gothic" w:hAnsi="Amnesty Trade Gothic" w:eastAsia="Amnesty Trade Gothic" w:cs="Amnesty Trade Gothic" w:asciiTheme="minorAscii" w:hAnsiTheme="minorAscii" w:eastAsiaTheme="minorAscii" w:cstheme="minorAscii"/>
          <w:b w:val="0"/>
          <w:bCs w:val="0"/>
          <w:i w:val="0"/>
          <w:iCs w:val="0"/>
          <w:noProof w:val="0"/>
          <w:sz w:val="24"/>
          <w:szCs w:val="24"/>
          <w:lang w:val="hu-HU"/>
        </w:rPr>
      </w:pPr>
    </w:p>
    <w:p xmlns:wp14="http://schemas.microsoft.com/office/word/2010/wordml" w:rsidP="7C4F06E4" w14:paraId="29B63463" wp14:textId="71D77592">
      <w:pPr>
        <w:pStyle w:val="Normal"/>
        <w:spacing w:after="120" w:line="360" w:lineRule="auto"/>
        <w:ind w:left="0" w:right="0"/>
        <w:jc w:val="both"/>
        <w:rPr>
          <w:rFonts w:ascii="Amnesty Trade Gothic" w:hAnsi="Amnesty Trade Gothic" w:eastAsia="Amnesty Trade Gothic" w:cs="Amnesty Trade Gothic"/>
          <w:b w:val="0"/>
          <w:bCs w:val="0"/>
          <w:i w:val="0"/>
          <w:iCs w:val="0"/>
          <w:noProof w:val="0"/>
          <w:sz w:val="24"/>
          <w:szCs w:val="24"/>
          <w:lang w:val="hu-HU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205BFA"/>
    <w:rsid w:val="00B1C585"/>
    <w:rsid w:val="0277C14A"/>
    <w:rsid w:val="02BCB4D2"/>
    <w:rsid w:val="140FA18B"/>
    <w:rsid w:val="180646D1"/>
    <w:rsid w:val="19205BFA"/>
    <w:rsid w:val="21814CC4"/>
    <w:rsid w:val="2284654E"/>
    <w:rsid w:val="248B8EC4"/>
    <w:rsid w:val="2704B8DB"/>
    <w:rsid w:val="2AFAD048"/>
    <w:rsid w:val="2AFAD048"/>
    <w:rsid w:val="2D2463C5"/>
    <w:rsid w:val="30C2045E"/>
    <w:rsid w:val="319F5E14"/>
    <w:rsid w:val="375C47BF"/>
    <w:rsid w:val="375C47BF"/>
    <w:rsid w:val="3E64B8BF"/>
    <w:rsid w:val="3F455709"/>
    <w:rsid w:val="40702D72"/>
    <w:rsid w:val="40EA01A8"/>
    <w:rsid w:val="424C9A44"/>
    <w:rsid w:val="425AD02C"/>
    <w:rsid w:val="4DA57059"/>
    <w:rsid w:val="5364B6E9"/>
    <w:rsid w:val="5428E842"/>
    <w:rsid w:val="55DC4D69"/>
    <w:rsid w:val="56154B3F"/>
    <w:rsid w:val="59CC1B79"/>
    <w:rsid w:val="5B46786A"/>
    <w:rsid w:val="6482BC4D"/>
    <w:rsid w:val="665D789F"/>
    <w:rsid w:val="683D10FF"/>
    <w:rsid w:val="6EB6D6F0"/>
    <w:rsid w:val="713C17AD"/>
    <w:rsid w:val="72D7E80E"/>
    <w:rsid w:val="765CBE06"/>
    <w:rsid w:val="784490D9"/>
    <w:rsid w:val="7C4F06E4"/>
    <w:rsid w:val="7C7E987E"/>
    <w:rsid w:val="7D387F6C"/>
    <w:rsid w:val="7DF0C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5BFA"/>
  <w15:chartTrackingRefBased/>
  <w15:docId w15:val="{A91E9794-C57A-485B-AC1D-A90DAC24FD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w:type="character" w:styleId="eop" w:customStyle="true">
    <w:uiPriority w:val="1"/>
    <w:name w:val="eop"/>
    <w:basedOn w:val="DefaultParagraphFont"/>
    <w:rsid w:val="7DF0CEF9"/>
  </w:style>
  <w:style w:type="character" w:styleId="normaltextrun" w:customStyle="true">
    <w:uiPriority w:val="1"/>
    <w:name w:val="normaltextrun"/>
    <w:basedOn w:val="DefaultParagraphFont"/>
    <w:rsid w:val="7DF0C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df06030b19f34052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numbering" Target="numbering.xml" Id="R5530b45f33fb48f4" /><Relationship Type="http://schemas.microsoft.com/office/2011/relationships/people" Target="people.xml" Id="R0b10102241144529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commentsExtended" Target="commentsExtended.xml" Id="Ra9e8d2cca9254365" /><Relationship Type="http://schemas.openxmlformats.org/officeDocument/2006/relationships/hyperlink" Target="mailto:gere.zsofia@amnesty.hu" TargetMode="External" Id="Rc0815f22d2c645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3" ma:contentTypeDescription="Create a new document." ma:contentTypeScope="" ma:versionID="776964b3c6e232d25f3b39154618118d">
  <xsd:schema xmlns:xsd="http://www.w3.org/2001/XMLSchema" xmlns:xs="http://www.w3.org/2001/XMLSchema" xmlns:p="http://schemas.microsoft.com/office/2006/metadata/properties" xmlns:ns2="6f8ba0db-de35-4acc-9d6c-5ac387ea9154" xmlns:ns3="047ca283-245c-4d23-8b13-088adf1f8483" targetNamespace="http://schemas.microsoft.com/office/2006/metadata/properties" ma:root="true" ma:fieldsID="21b6c21fdec9cbd982f51132c5876eb4" ns2:_="" ns3:_="">
    <xsd:import namespace="6f8ba0db-de35-4acc-9d6c-5ac387ea9154"/>
    <xsd:import namespace="047ca283-245c-4d23-8b13-088adf1f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75EEB-666B-476D-BA38-8684CB0BE96F}"/>
</file>

<file path=customXml/itemProps2.xml><?xml version="1.0" encoding="utf-8"?>
<ds:datastoreItem xmlns:ds="http://schemas.openxmlformats.org/officeDocument/2006/customXml" ds:itemID="{99D8824E-A3C3-4A26-B0DB-7C4B4094B5D6}"/>
</file>

<file path=customXml/itemProps3.xml><?xml version="1.0" encoding="utf-8"?>
<ds:datastoreItem xmlns:ds="http://schemas.openxmlformats.org/officeDocument/2006/customXml" ds:itemID="{F947A919-EF10-4FEB-8F6E-232B939EF9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Demeter Áron</dc:creator>
  <keywords/>
  <dc:description/>
  <lastModifiedBy>Vig Dávid</lastModifiedBy>
  <dcterms:created xsi:type="dcterms:W3CDTF">2022-04-20T09:20:30.0000000Z</dcterms:created>
  <dcterms:modified xsi:type="dcterms:W3CDTF">2022-05-17T10:25:43.0108092Z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</Properties>
</file>