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BBD" w14:textId="2EA406EB" w:rsidR="002813DE" w:rsidRPr="00A24986" w:rsidRDefault="00235756" w:rsidP="00235756">
      <w:pPr>
        <w:keepNext/>
        <w:pageBreakBefore/>
        <w:spacing w:line="200" w:lineRule="atLeast"/>
        <w:jc w:val="right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noProof/>
        </w:rPr>
        <w:drawing>
          <wp:inline distT="0" distB="0" distL="0" distR="0" wp14:anchorId="65AA389D" wp14:editId="346276A0">
            <wp:extent cx="1659195" cy="70289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7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BD38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50DBD416" w14:textId="6EABDEBB" w:rsidR="003E2AA3" w:rsidRDefault="43869647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346276A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JOGÁLLAMISÁG</w:t>
      </w:r>
      <w:r w:rsidR="003E2AA3" w:rsidRPr="346276A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 xml:space="preserve"> PROGRAM</w:t>
      </w:r>
      <w:r w:rsidR="002813DE" w:rsidRPr="346276A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 xml:space="preserve"> </w:t>
      </w:r>
      <w:r w:rsidR="003E2AA3" w:rsidRPr="346276A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 xml:space="preserve">– </w:t>
      </w:r>
      <w:r w:rsidR="666F0293" w:rsidRPr="346276A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SZAKMAI PROGRAMMUNKATÁRS</w:t>
      </w:r>
    </w:p>
    <w:p w14:paraId="68BE0C32" w14:textId="5FD38680" w:rsidR="002813DE" w:rsidRPr="002813DE" w:rsidRDefault="002813DE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25853198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JELENTKEZÉSI LAP</w:t>
      </w:r>
    </w:p>
    <w:p w14:paraId="5DE6C7EF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7990F9A2" w14:textId="2244ECF4" w:rsidR="002813DE" w:rsidRPr="00A631C3" w:rsidRDefault="002813DE" w:rsidP="25853198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  <w:r w:rsidRPr="346276A0">
        <w:rPr>
          <w:rFonts w:eastAsia="Droid Sans Fallback" w:cs="Amnesty Trade Gothic"/>
          <w:sz w:val="24"/>
          <w:lang w:val="hu-HU" w:eastAsia="zh-CN"/>
        </w:rPr>
        <w:t>T</w:t>
      </w:r>
      <w:r w:rsidRPr="346276A0">
        <w:rPr>
          <w:rFonts w:eastAsia="Amnesty Trade Gothic" w:cs="Amnesty Trade Gothic"/>
          <w:sz w:val="24"/>
          <w:lang w:val="hu-HU" w:eastAsia="zh-CN"/>
        </w:rPr>
        <w:t>öltsd ki jelentkezési lapunkat, amelyet angol és magyar nyelvű önéletrajzoddal együtt küldj el</w:t>
      </w:r>
      <w:r w:rsidR="003E2AA3" w:rsidRPr="346276A0">
        <w:rPr>
          <w:rFonts w:eastAsia="Amnesty Trade Gothic" w:cs="Amnesty Trade Gothic"/>
          <w:sz w:val="24"/>
          <w:lang w:val="hu-HU" w:eastAsia="zh-CN"/>
        </w:rPr>
        <w:t xml:space="preserve"> </w:t>
      </w:r>
      <w:r w:rsidRPr="346276A0">
        <w:rPr>
          <w:rFonts w:eastAsia="Amnesty Trade Gothic" w:cs="Amnesty Trade Gothic"/>
          <w:sz w:val="24"/>
          <w:lang w:val="hu-HU" w:eastAsia="zh-CN"/>
        </w:rPr>
        <w:t xml:space="preserve">a </w:t>
      </w:r>
      <w:hyperlink r:id="rId11">
        <w:r w:rsidR="003E2AA3" w:rsidRPr="346276A0">
          <w:rPr>
            <w:rStyle w:val="Hiperhivatkozs"/>
            <w:rFonts w:eastAsia="Amnesty Trade Gothic" w:cs="Amnesty Trade Gothic"/>
            <w:color w:val="auto"/>
            <w:sz w:val="24"/>
          </w:rPr>
          <w:t>szarvas.sarolta@amnesty.hu</w:t>
        </w:r>
      </w:hyperlink>
      <w:r w:rsidR="003E2AA3" w:rsidRPr="346276A0">
        <w:rPr>
          <w:rFonts w:eastAsia="Amnesty Trade Gothic" w:cs="Amnesty Trade Gothic"/>
          <w:sz w:val="24"/>
        </w:rPr>
        <w:t xml:space="preserve"> </w:t>
      </w:r>
      <w:r w:rsidRPr="346276A0">
        <w:rPr>
          <w:rFonts w:eastAsia="Amnesty Trade Gothic" w:cs="Amnesty Trade Gothic"/>
          <w:sz w:val="24"/>
          <w:lang w:val="hu-HU"/>
        </w:rPr>
        <w:t>címre irodavezetőnknek „</w:t>
      </w:r>
      <w:r w:rsidR="11105862" w:rsidRPr="346276A0">
        <w:rPr>
          <w:rFonts w:eastAsia="Amnesty Trade Gothic" w:cs="Amnesty Trade Gothic"/>
          <w:sz w:val="24"/>
          <w:lang w:val="hu-HU"/>
        </w:rPr>
        <w:t>Jogállam</w:t>
      </w:r>
      <w:r w:rsidR="003E2AA3" w:rsidRPr="346276A0">
        <w:rPr>
          <w:rFonts w:eastAsia="Amnesty Trade Gothic" w:cs="Amnesty Trade Gothic"/>
          <w:sz w:val="24"/>
          <w:lang w:val="hu-HU"/>
        </w:rPr>
        <w:t xml:space="preserve"> munkatárs </w:t>
      </w:r>
      <w:r w:rsidRPr="346276A0">
        <w:rPr>
          <w:rFonts w:eastAsia="Amnesty Trade Gothic" w:cs="Amnesty Trade Gothic"/>
          <w:sz w:val="24"/>
          <w:lang w:val="hu-HU"/>
        </w:rPr>
        <w:t>20</w:t>
      </w:r>
      <w:r w:rsidR="005A73C4" w:rsidRPr="346276A0">
        <w:rPr>
          <w:rFonts w:eastAsia="Amnesty Trade Gothic" w:cs="Amnesty Trade Gothic"/>
          <w:sz w:val="24"/>
          <w:lang w:val="hu-HU"/>
        </w:rPr>
        <w:t>2</w:t>
      </w:r>
      <w:r w:rsidR="003E2AA3" w:rsidRPr="346276A0">
        <w:rPr>
          <w:rFonts w:eastAsia="Amnesty Trade Gothic" w:cs="Amnesty Trade Gothic"/>
          <w:sz w:val="24"/>
          <w:lang w:val="hu-HU"/>
        </w:rPr>
        <w:t>1</w:t>
      </w:r>
      <w:r w:rsidRPr="346276A0">
        <w:rPr>
          <w:rFonts w:eastAsia="Amnesty Trade Gothic" w:cs="Amnesty Trade Gothic"/>
          <w:sz w:val="24"/>
          <w:lang w:val="hu-HU"/>
        </w:rPr>
        <w:t xml:space="preserve">” </w:t>
      </w:r>
      <w:r w:rsidRPr="346276A0">
        <w:rPr>
          <w:rFonts w:eastAsia="Amnesty Trade Gothic" w:cs="Amnesty Trade Gothic"/>
          <w:sz w:val="24"/>
          <w:lang w:val="hu-HU" w:eastAsia="zh-CN"/>
        </w:rPr>
        <w:t>tárgy megjelölésével.</w:t>
      </w:r>
    </w:p>
    <w:p w14:paraId="49C5A593" w14:textId="77777777" w:rsidR="002813DE" w:rsidRPr="00A631C3" w:rsidRDefault="002813DE" w:rsidP="25853198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1574801E" w14:textId="428FE886" w:rsidR="00304D81" w:rsidRDefault="002813DE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  <w:r w:rsidRPr="25853198">
        <w:rPr>
          <w:rFonts w:eastAsia="Amnesty Trade Gothic" w:cs="Amnesty Trade Gothic"/>
          <w:b/>
          <w:bCs/>
          <w:sz w:val="24"/>
          <w:lang w:val="hu-HU" w:eastAsia="zh-CN"/>
        </w:rPr>
        <w:t>Beküldési határidő:</w:t>
      </w:r>
      <w:r w:rsidRPr="25853198">
        <w:rPr>
          <w:rFonts w:eastAsia="Amnesty Trade Gothic" w:cs="Amnesty Trade Gothic"/>
          <w:sz w:val="24"/>
          <w:lang w:val="hu-HU" w:eastAsia="zh-CN"/>
        </w:rPr>
        <w:t xml:space="preserve"> </w:t>
      </w:r>
      <w:r w:rsidR="00304D81">
        <w:rPr>
          <w:rFonts w:eastAsia="Amnesty Trade Gothic" w:cs="Amnesty Trade Gothic"/>
          <w:sz w:val="24"/>
          <w:lang w:val="hu-HU" w:eastAsia="zh-CN"/>
        </w:rPr>
        <w:t>folyamatosan</w:t>
      </w:r>
    </w:p>
    <w:p w14:paraId="5AB0282C" w14:textId="77777777" w:rsidR="00304D81" w:rsidRDefault="00304D81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7A5744EE" w14:textId="3175F63E" w:rsidR="002813DE" w:rsidRPr="00A631C3" w:rsidRDefault="002813DE" w:rsidP="00304D81">
      <w:pPr>
        <w:spacing w:line="200" w:lineRule="atLeast"/>
        <w:jc w:val="both"/>
        <w:rPr>
          <w:rFonts w:eastAsia="Amnesty Trade Gothic" w:cs="Amnesty Trade Gothic"/>
          <w:color w:val="000000" w:themeColor="text1"/>
          <w:sz w:val="24"/>
          <w:lang w:val="hu-HU" w:eastAsia="zh-CN"/>
        </w:rPr>
      </w:pPr>
      <w:r w:rsidRPr="25853198">
        <w:rPr>
          <w:rFonts w:eastAsia="Amnesty Trade Gothic" w:cs="Amnesty Trade Gothic"/>
          <w:sz w:val="24"/>
          <w:lang w:val="hu-HU" w:eastAsia="zh-CN"/>
        </w:rPr>
        <w:t>Miért szeretnél az A</w:t>
      </w:r>
      <w:r w:rsidR="003E2AA3" w:rsidRPr="25853198">
        <w:rPr>
          <w:rFonts w:eastAsia="Amnesty Trade Gothic" w:cs="Amnesty Trade Gothic"/>
          <w:sz w:val="24"/>
          <w:lang w:val="hu-HU" w:eastAsia="zh-CN"/>
        </w:rPr>
        <w:t>mnesty</w:t>
      </w:r>
      <w:r w:rsidRPr="25853198">
        <w:rPr>
          <w:rFonts w:eastAsia="Amnesty Trade Gothic" w:cs="Amnesty Trade Gothic"/>
          <w:sz w:val="24"/>
          <w:lang w:val="hu-HU" w:eastAsia="zh-CN"/>
        </w:rPr>
        <w:t xml:space="preserve"> Magyarország</w:t>
      </w:r>
      <w:r w:rsidR="003E2AA3" w:rsidRPr="25853198">
        <w:rPr>
          <w:rFonts w:eastAsia="Amnesty Trade Gothic" w:cs="Amnesty Trade Gothic"/>
          <w:sz w:val="24"/>
          <w:lang w:val="hu-HU" w:eastAsia="zh-CN"/>
        </w:rPr>
        <w:t>nál dolgozni?</w:t>
      </w:r>
      <w:r w:rsidR="7EE4F979" w:rsidRPr="25853198">
        <w:rPr>
          <w:rFonts w:eastAsia="Amnesty Trade Gothic" w:cs="Amnesty Trade Gothic"/>
          <w:sz w:val="24"/>
          <w:lang w:val="hu-HU" w:eastAsia="zh-CN"/>
        </w:rPr>
        <w:t xml:space="preserve"> Mit szeretnél tanulni a csapattól?</w:t>
      </w:r>
      <w:r w:rsidR="777A91FF" w:rsidRPr="25853198">
        <w:rPr>
          <w:rFonts w:eastAsia="Amnesty Trade Gothic" w:cs="Amnesty Trade Gothic"/>
          <w:sz w:val="24"/>
          <w:lang w:val="hu-HU" w:eastAsia="zh-CN"/>
        </w:rPr>
        <w:t xml:space="preserve"> Mi mit tanulhatunk tőled?</w:t>
      </w:r>
    </w:p>
    <w:p w14:paraId="38DEFEE3" w14:textId="555599AB" w:rsidR="00EF2FDD" w:rsidRPr="00A631C3" w:rsidRDefault="00EF2FDD" w:rsidP="25853198">
      <w:pPr>
        <w:spacing w:line="200" w:lineRule="atLeast"/>
        <w:ind w:left="1080"/>
        <w:rPr>
          <w:rFonts w:eastAsia="Amnesty Trade Gothic" w:cs="Amnesty Trade Gothic"/>
          <w:sz w:val="24"/>
          <w:lang w:val="hu-HU" w:eastAsia="zh-CN"/>
        </w:rPr>
      </w:pPr>
    </w:p>
    <w:p w14:paraId="263EC7C3" w14:textId="6A85334E" w:rsidR="003E2AA3" w:rsidRPr="00A631C3" w:rsidRDefault="3B710166" w:rsidP="346276A0">
      <w:pPr>
        <w:numPr>
          <w:ilvl w:val="0"/>
          <w:numId w:val="5"/>
        </w:numPr>
        <w:spacing w:line="200" w:lineRule="atLeast"/>
        <w:rPr>
          <w:rFonts w:eastAsia="Amnesty Trade Gothic" w:cs="Amnesty Trade Gothic"/>
          <w:color w:val="000000" w:themeColor="text1"/>
          <w:sz w:val="24"/>
          <w:lang w:val="hu-HU" w:eastAsia="zh-CN"/>
        </w:rPr>
      </w:pPr>
      <w:r w:rsidRPr="346276A0">
        <w:rPr>
          <w:rFonts w:eastAsia="Amnesty Trade Gothic" w:cs="Amnesty Trade Gothic"/>
          <w:sz w:val="24"/>
          <w:lang w:val="hu-HU" w:eastAsia="zh-CN"/>
        </w:rPr>
        <w:t>Milyen tudásod és tapasztalatod van</w:t>
      </w:r>
      <w:r w:rsidR="02317EB3" w:rsidRPr="346276A0">
        <w:rPr>
          <w:rFonts w:eastAsia="Amnesty Trade Gothic" w:cs="Amnesty Trade Gothic"/>
          <w:sz w:val="24"/>
          <w:lang w:val="hu-HU" w:eastAsia="zh-CN"/>
        </w:rPr>
        <w:t>, ami miatt te vagy a legalkalmasabb a feladatra</w:t>
      </w:r>
      <w:r w:rsidR="67EA87AF" w:rsidRPr="346276A0">
        <w:rPr>
          <w:rFonts w:eastAsia="Amnesty Trade Gothic" w:cs="Amnesty Trade Gothic"/>
          <w:sz w:val="24"/>
          <w:lang w:val="hu-HU" w:eastAsia="zh-CN"/>
        </w:rPr>
        <w:t>?</w:t>
      </w:r>
    </w:p>
    <w:p w14:paraId="1BF5A2D3" w14:textId="77777777" w:rsidR="00EF2FDD" w:rsidRPr="00A631C3" w:rsidRDefault="00EF2FDD" w:rsidP="25853198">
      <w:pPr>
        <w:spacing w:line="200" w:lineRule="atLeast"/>
        <w:ind w:left="1080"/>
        <w:rPr>
          <w:rFonts w:eastAsia="Amnesty Trade Gothic" w:cs="Amnesty Trade Gothic"/>
          <w:sz w:val="24"/>
          <w:lang w:val="hu-HU" w:eastAsia="zh-CN"/>
        </w:rPr>
      </w:pPr>
    </w:p>
    <w:p w14:paraId="7DF72C14" w14:textId="5A9E0A9F" w:rsidR="51006427" w:rsidRDefault="793D66C7" w:rsidP="346276A0">
      <w:pPr>
        <w:numPr>
          <w:ilvl w:val="0"/>
          <w:numId w:val="5"/>
        </w:numPr>
        <w:spacing w:line="200" w:lineRule="atLeast"/>
        <w:rPr>
          <w:rFonts w:eastAsia="Amnesty Trade Gothic" w:cs="Amnesty Trade Gothic"/>
          <w:color w:val="000000" w:themeColor="text1"/>
          <w:sz w:val="24"/>
          <w:lang w:val="hu-HU" w:eastAsia="zh-CN"/>
        </w:rPr>
      </w:pPr>
      <w:r w:rsidRPr="346276A0">
        <w:rPr>
          <w:rFonts w:eastAsia="Amnesty Trade Gothic" w:cs="Amnesty Trade Gothic"/>
          <w:sz w:val="24"/>
          <w:lang w:val="hu-HU" w:eastAsia="zh-CN"/>
        </w:rPr>
        <w:t>Milyen az ideális munkakörnyezete számodra? Mit vársz el a munkatársaidtól?</w:t>
      </w:r>
      <w:r w:rsidR="00C02B2C" w:rsidRPr="346276A0">
        <w:rPr>
          <w:rFonts w:eastAsia="Amnesty Trade Gothic" w:cs="Amnesty Trade Gothic"/>
          <w:sz w:val="24"/>
          <w:lang w:val="hu-HU" w:eastAsia="zh-CN"/>
        </w:rPr>
        <w:t xml:space="preserve"> </w:t>
      </w:r>
      <w:r w:rsidR="003E2AA3" w:rsidRPr="346276A0">
        <w:rPr>
          <w:rFonts w:eastAsia="Amnesty Trade Gothic" w:cs="Amnesty Trade Gothic"/>
          <w:sz w:val="24"/>
          <w:lang w:val="hu-HU" w:eastAsia="zh-CN"/>
        </w:rPr>
        <w:t>(angolul válaszolj!)</w:t>
      </w:r>
    </w:p>
    <w:p w14:paraId="18C98EF6" w14:textId="25502748" w:rsidR="346276A0" w:rsidRDefault="346276A0" w:rsidP="346276A0">
      <w:pPr>
        <w:spacing w:line="200" w:lineRule="atLeast"/>
        <w:ind w:left="360"/>
        <w:rPr>
          <w:sz w:val="24"/>
          <w:lang w:val="hu-HU" w:eastAsia="zh-CN"/>
        </w:rPr>
      </w:pPr>
    </w:p>
    <w:p w14:paraId="51829222" w14:textId="4DDAA2FE" w:rsidR="317BB595" w:rsidRDefault="317BB595" w:rsidP="346276A0">
      <w:pPr>
        <w:numPr>
          <w:ilvl w:val="0"/>
          <w:numId w:val="5"/>
        </w:numPr>
        <w:spacing w:line="200" w:lineRule="atLeast"/>
        <w:rPr>
          <w:color w:val="000000" w:themeColor="text1"/>
          <w:sz w:val="24"/>
          <w:lang w:val="hu-HU" w:eastAsia="zh-CN"/>
        </w:rPr>
      </w:pPr>
      <w:r w:rsidRPr="346276A0">
        <w:rPr>
          <w:rFonts w:eastAsia="Amnesty Trade Gothic" w:cs="Amnesty Trade Gothic"/>
          <w:sz w:val="24"/>
          <w:lang w:val="hu-HU" w:eastAsia="zh-CN"/>
        </w:rPr>
        <w:t xml:space="preserve">Melyek szerinted a jogállamisággal kapcsolatos legfontosabb problémák Magyarországon? </w:t>
      </w:r>
      <w:r w:rsidR="3A804D16" w:rsidRPr="346276A0">
        <w:rPr>
          <w:rFonts w:eastAsia="Amnesty Trade Gothic" w:cs="Amnesty Trade Gothic"/>
          <w:sz w:val="24"/>
          <w:lang w:val="hu-HU" w:eastAsia="zh-CN"/>
        </w:rPr>
        <w:t xml:space="preserve">Melyek a leghatékonyabb </w:t>
      </w:r>
      <w:r w:rsidR="2AA38B7F" w:rsidRPr="346276A0">
        <w:rPr>
          <w:rFonts w:eastAsia="Amnesty Trade Gothic" w:cs="Amnesty Trade Gothic"/>
          <w:sz w:val="24"/>
          <w:lang w:val="hu-HU" w:eastAsia="zh-CN"/>
        </w:rPr>
        <w:t xml:space="preserve">hazai és nemzetközi </w:t>
      </w:r>
      <w:proofErr w:type="spellStart"/>
      <w:r w:rsidR="3A804D16" w:rsidRPr="346276A0">
        <w:rPr>
          <w:rFonts w:eastAsia="Amnesty Trade Gothic" w:cs="Amnesty Trade Gothic"/>
          <w:sz w:val="24"/>
          <w:lang w:val="hu-HU" w:eastAsia="zh-CN"/>
        </w:rPr>
        <w:t>érdekérvényesítő</w:t>
      </w:r>
      <w:proofErr w:type="spellEnd"/>
      <w:r w:rsidR="3A804D16" w:rsidRPr="346276A0">
        <w:rPr>
          <w:rFonts w:eastAsia="Amnesty Trade Gothic" w:cs="Amnesty Trade Gothic"/>
          <w:sz w:val="24"/>
          <w:lang w:val="hu-HU" w:eastAsia="zh-CN"/>
        </w:rPr>
        <w:t xml:space="preserve"> eszközök, csatornák a problémák megoldására?</w:t>
      </w:r>
    </w:p>
    <w:p w14:paraId="5AC55ABD" w14:textId="7E480247" w:rsidR="346276A0" w:rsidRDefault="346276A0" w:rsidP="346276A0">
      <w:pPr>
        <w:spacing w:line="200" w:lineRule="atLeast"/>
        <w:ind w:left="360"/>
        <w:rPr>
          <w:sz w:val="24"/>
          <w:lang w:val="hu-HU" w:eastAsia="zh-CN"/>
        </w:rPr>
      </w:pPr>
    </w:p>
    <w:p w14:paraId="5BAA515C" w14:textId="77777777" w:rsidR="00304D81" w:rsidRPr="00304D81" w:rsidRDefault="385114A3" w:rsidP="00304D81">
      <w:pPr>
        <w:numPr>
          <w:ilvl w:val="0"/>
          <w:numId w:val="5"/>
        </w:numPr>
        <w:spacing w:line="200" w:lineRule="atLeast"/>
        <w:rPr>
          <w:color w:val="000000" w:themeColor="text1"/>
          <w:sz w:val="24"/>
          <w:lang w:val="hu-HU" w:eastAsia="zh-CN"/>
        </w:rPr>
      </w:pPr>
      <w:r w:rsidRPr="346276A0">
        <w:rPr>
          <w:sz w:val="24"/>
          <w:lang w:val="hu-HU" w:eastAsia="zh-CN"/>
        </w:rPr>
        <w:t>Mik a legnagyobb kihívások szerinted egy jogállamisággal foglalk</w:t>
      </w:r>
      <w:r w:rsidR="05782854" w:rsidRPr="346276A0">
        <w:rPr>
          <w:sz w:val="24"/>
          <w:lang w:val="hu-HU" w:eastAsia="zh-CN"/>
        </w:rPr>
        <w:t xml:space="preserve">ozó </w:t>
      </w:r>
      <w:r w:rsidR="43ABE69A" w:rsidRPr="346276A0">
        <w:rPr>
          <w:sz w:val="24"/>
          <w:lang w:val="hu-HU" w:eastAsia="zh-CN"/>
        </w:rPr>
        <w:t xml:space="preserve">magyar </w:t>
      </w:r>
      <w:r w:rsidR="05782854" w:rsidRPr="346276A0">
        <w:rPr>
          <w:sz w:val="24"/>
          <w:lang w:val="hu-HU" w:eastAsia="zh-CN"/>
        </w:rPr>
        <w:t xml:space="preserve">civil szervezet </w:t>
      </w:r>
      <w:r w:rsidR="698D4D59" w:rsidRPr="346276A0">
        <w:rPr>
          <w:sz w:val="24"/>
          <w:lang w:val="hu-HU" w:eastAsia="zh-CN"/>
        </w:rPr>
        <w:t>munkájában?</w:t>
      </w:r>
      <w:r w:rsidR="2C8A3B4E" w:rsidRPr="346276A0">
        <w:rPr>
          <w:sz w:val="24"/>
          <w:lang w:val="hu-HU" w:eastAsia="zh-CN"/>
        </w:rPr>
        <w:t xml:space="preserve"> </w:t>
      </w:r>
      <w:r w:rsidR="3F8C5062" w:rsidRPr="346276A0">
        <w:rPr>
          <w:sz w:val="24"/>
          <w:lang w:val="hu-HU" w:eastAsia="zh-CN"/>
        </w:rPr>
        <w:t>Hogyan lehet ezeket orvosolni?</w:t>
      </w:r>
    </w:p>
    <w:p w14:paraId="3000289D" w14:textId="77777777" w:rsidR="00304D81" w:rsidRDefault="00304D81" w:rsidP="00304D81">
      <w:pPr>
        <w:pStyle w:val="Listaszerbekezds"/>
        <w:rPr>
          <w:rStyle w:val="normaltextrun"/>
        </w:rPr>
      </w:pPr>
    </w:p>
    <w:p w14:paraId="17F8EE70" w14:textId="0EE0A86F" w:rsidR="00304D81" w:rsidRPr="00304D81" w:rsidRDefault="00304D81" w:rsidP="00304D81">
      <w:pPr>
        <w:numPr>
          <w:ilvl w:val="0"/>
          <w:numId w:val="5"/>
        </w:numPr>
        <w:spacing w:line="200" w:lineRule="atLeast"/>
        <w:rPr>
          <w:color w:val="000000" w:themeColor="text1"/>
          <w:sz w:val="24"/>
          <w:lang w:val="hu-HU" w:eastAsia="zh-CN"/>
        </w:rPr>
      </w:pPr>
      <w:proofErr w:type="spellStart"/>
      <w:r w:rsidRPr="00304D81">
        <w:rPr>
          <w:rStyle w:val="normaltextrun"/>
        </w:rPr>
        <w:t>Készíts</w:t>
      </w:r>
      <w:proofErr w:type="spellEnd"/>
      <w:r w:rsidRPr="00304D81">
        <w:rPr>
          <w:rStyle w:val="normaltextrun"/>
        </w:rPr>
        <w:t xml:space="preserve"> 2 </w:t>
      </w:r>
      <w:proofErr w:type="spellStart"/>
      <w:r w:rsidRPr="00304D81">
        <w:rPr>
          <w:rStyle w:val="normaltextrun"/>
        </w:rPr>
        <w:t>rövid</w:t>
      </w:r>
      <w:proofErr w:type="spellEnd"/>
      <w:r w:rsidRPr="00304D81">
        <w:rPr>
          <w:rStyle w:val="normaltextrun"/>
        </w:rPr>
        <w:t xml:space="preserve">, </w:t>
      </w:r>
      <w:proofErr w:type="spellStart"/>
      <w:r w:rsidRPr="00304D81">
        <w:rPr>
          <w:rStyle w:val="normaltextrun"/>
        </w:rPr>
        <w:t>vázlatos</w:t>
      </w:r>
      <w:proofErr w:type="spellEnd"/>
      <w:r w:rsidRPr="00304D81">
        <w:rPr>
          <w:rStyle w:val="normaltextrun"/>
        </w:rPr>
        <w:t xml:space="preserve"> </w:t>
      </w:r>
      <w:proofErr w:type="spellStart"/>
      <w:r w:rsidRPr="00304D81">
        <w:rPr>
          <w:rStyle w:val="spellingerror"/>
        </w:rPr>
        <w:t>projektervet</w:t>
      </w:r>
      <w:proofErr w:type="spellEnd"/>
      <w:r w:rsidRPr="00304D81">
        <w:rPr>
          <w:rStyle w:val="normaltextrun"/>
        </w:rPr>
        <w:t xml:space="preserve">, amelyek szerinted az Amnesty Magyarország </w:t>
      </w:r>
      <w:hyperlink r:id="rId12" w:tgtFrame="_blank" w:history="1">
        <w:r w:rsidRPr="00304D81">
          <w:rPr>
            <w:rStyle w:val="normaltextrun"/>
            <w:u w:val="single"/>
          </w:rPr>
          <w:t>jogállamisággal kapcsolatos stratégiai céljait</w:t>
        </w:r>
      </w:hyperlink>
      <w:r w:rsidRPr="00304D81">
        <w:rPr>
          <w:rStyle w:val="normaltextrun"/>
        </w:rPr>
        <w:t xml:space="preserve"> szolgálják. Lehetőség szerint az egyik projekt a bíróságok függetlenségével, a másik a szűkülő civil tér témájával foglalkozzon. Ezekre a kérdésekre mindenképpen térj ki:</w:t>
      </w:r>
      <w:r w:rsidRPr="00304D81">
        <w:rPr>
          <w:rStyle w:val="eop"/>
        </w:rPr>
        <w:t> </w:t>
      </w:r>
    </w:p>
    <w:p w14:paraId="43DFF28A" w14:textId="77777777" w:rsidR="00304D81" w:rsidRDefault="00304D81" w:rsidP="00304D81">
      <w:pPr>
        <w:pStyle w:val="paragraph"/>
        <w:numPr>
          <w:ilvl w:val="0"/>
          <w:numId w:val="8"/>
        </w:numPr>
        <w:ind w:left="1800" w:firstLine="0"/>
        <w:jc w:val="both"/>
        <w:textAlignment w:val="baseline"/>
        <w:rPr>
          <w:rFonts w:ascii="Amnesty Trade Gothic" w:hAnsi="Amnesty Trade Gothic"/>
        </w:rPr>
      </w:pPr>
      <w:r>
        <w:rPr>
          <w:rStyle w:val="normaltextrun"/>
          <w:rFonts w:ascii="Amnesty Trade Gothic" w:hAnsi="Amnesty Trade Gothic"/>
        </w:rPr>
        <w:t>Mi a probléma?</w:t>
      </w:r>
      <w:r>
        <w:rPr>
          <w:rStyle w:val="eop"/>
          <w:rFonts w:ascii="Amnesty Trade Gothic" w:hAnsi="Amnesty Trade Gothic"/>
        </w:rPr>
        <w:t> </w:t>
      </w:r>
    </w:p>
    <w:p w14:paraId="0168664A" w14:textId="77777777" w:rsidR="00304D81" w:rsidRDefault="00304D81" w:rsidP="00304D81">
      <w:pPr>
        <w:pStyle w:val="paragraph"/>
        <w:numPr>
          <w:ilvl w:val="0"/>
          <w:numId w:val="8"/>
        </w:numPr>
        <w:ind w:left="1800" w:firstLine="0"/>
        <w:jc w:val="both"/>
        <w:textAlignment w:val="baseline"/>
        <w:rPr>
          <w:rFonts w:ascii="Amnesty Trade Gothic" w:hAnsi="Amnesty Trade Gothic"/>
        </w:rPr>
      </w:pPr>
      <w:r>
        <w:rPr>
          <w:rStyle w:val="normaltextrun"/>
          <w:rFonts w:ascii="Amnesty Trade Gothic" w:hAnsi="Amnesty Trade Gothic"/>
        </w:rPr>
        <w:t>Az ötleted hogyan szolgálja a probléma megoldását?</w:t>
      </w:r>
      <w:r>
        <w:rPr>
          <w:rStyle w:val="eop"/>
          <w:rFonts w:ascii="Amnesty Trade Gothic" w:hAnsi="Amnesty Trade Gothic"/>
        </w:rPr>
        <w:t> </w:t>
      </w:r>
    </w:p>
    <w:p w14:paraId="1D28C34E" w14:textId="77777777" w:rsidR="00304D81" w:rsidRDefault="00304D81" w:rsidP="00304D81">
      <w:pPr>
        <w:pStyle w:val="paragraph"/>
        <w:numPr>
          <w:ilvl w:val="0"/>
          <w:numId w:val="8"/>
        </w:numPr>
        <w:ind w:left="1800" w:firstLine="0"/>
        <w:jc w:val="both"/>
        <w:textAlignment w:val="baseline"/>
        <w:rPr>
          <w:rFonts w:ascii="Amnesty Trade Gothic" w:hAnsi="Amnesty Trade Gothic"/>
        </w:rPr>
      </w:pPr>
      <w:r>
        <w:rPr>
          <w:rStyle w:val="normaltextrun"/>
          <w:rFonts w:ascii="Amnesty Trade Gothic" w:hAnsi="Amnesty Trade Gothic"/>
        </w:rPr>
        <w:t>A projekt/kampány rövid leírása</w:t>
      </w:r>
      <w:r>
        <w:rPr>
          <w:rStyle w:val="eop"/>
          <w:rFonts w:ascii="Amnesty Trade Gothic" w:hAnsi="Amnesty Trade Gothic"/>
        </w:rPr>
        <w:t> </w:t>
      </w:r>
    </w:p>
    <w:p w14:paraId="6F9421CF" w14:textId="34CDB458" w:rsidR="00304D81" w:rsidRPr="00304D81" w:rsidRDefault="00304D81" w:rsidP="00304D81">
      <w:pPr>
        <w:pStyle w:val="paragraph"/>
        <w:numPr>
          <w:ilvl w:val="0"/>
          <w:numId w:val="8"/>
        </w:numPr>
        <w:ind w:left="1800" w:firstLine="0"/>
        <w:jc w:val="both"/>
        <w:textAlignment w:val="baseline"/>
        <w:rPr>
          <w:rFonts w:ascii="Amnesty Trade Gothic" w:hAnsi="Amnesty Trade Gothic"/>
        </w:rPr>
      </w:pPr>
      <w:r>
        <w:rPr>
          <w:rStyle w:val="normaltextrun"/>
          <w:rFonts w:ascii="Amnesty Trade Gothic" w:hAnsi="Amnesty Trade Gothic"/>
        </w:rPr>
        <w:t>Költségvetés/a megvalósításhoz szükséges erőforrások</w:t>
      </w:r>
    </w:p>
    <w:p w14:paraId="74B0CAF1" w14:textId="6D2D418D" w:rsidR="346276A0" w:rsidRDefault="346276A0" w:rsidP="346276A0">
      <w:pPr>
        <w:spacing w:line="200" w:lineRule="atLeast"/>
        <w:rPr>
          <w:sz w:val="24"/>
          <w:lang w:val="hu-HU" w:eastAsia="zh-CN"/>
        </w:rPr>
      </w:pPr>
    </w:p>
    <w:p w14:paraId="6633C7FC" w14:textId="47C8F5EE" w:rsidR="7F598CFD" w:rsidRDefault="7F598CFD" w:rsidP="25853198">
      <w:pPr>
        <w:pStyle w:val="xmsonormal"/>
        <w:numPr>
          <w:ilvl w:val="0"/>
          <w:numId w:val="5"/>
        </w:numPr>
        <w:rPr>
          <w:rFonts w:ascii="Amnesty Trade Gothic" w:eastAsia="Amnesty Trade Gothic" w:hAnsi="Amnesty Trade Gothic" w:cs="Amnesty Trade Gothic"/>
          <w:color w:val="000000" w:themeColor="text1"/>
          <w:sz w:val="24"/>
          <w:szCs w:val="24"/>
          <w:lang w:val="hu-HU" w:eastAsia="zh-CN" w:bidi="hi-IN"/>
        </w:rPr>
      </w:pPr>
      <w:r w:rsidRPr="346276A0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Írd le röviden (legfeljebb válaszonként 1500 karakterben), hogy mit gondolsz az al</w:t>
      </w:r>
      <w:r w:rsidR="7F270B59" w:rsidRPr="346276A0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á</w:t>
      </w:r>
      <w:r w:rsidRPr="346276A0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bbi kijelentésekről.</w:t>
      </w:r>
    </w:p>
    <w:p w14:paraId="11047AD6" w14:textId="7F9038D9" w:rsidR="51006427" w:rsidRDefault="51006427" w:rsidP="25853198">
      <w:pPr>
        <w:pStyle w:val="xmsonormal"/>
        <w:ind w:left="360"/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</w:pPr>
    </w:p>
    <w:p w14:paraId="1F444EBA" w14:textId="6725E263" w:rsidR="7F598CFD" w:rsidRDefault="7F598CFD" w:rsidP="25853198">
      <w:pPr>
        <w:pStyle w:val="xmsonormal"/>
        <w:ind w:left="360"/>
        <w:rPr>
          <w:rFonts w:ascii="Amnesty Trade Gothic" w:eastAsia="Amnesty Trade Gothic" w:hAnsi="Amnesty Trade Gothic" w:cs="Amnesty Trade Gothic"/>
          <w:sz w:val="24"/>
          <w:szCs w:val="24"/>
          <w:lang w:val="hu-HU"/>
        </w:rPr>
      </w:pPr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 xml:space="preserve">“A bírák függetlenek, és csak a törvénynek vannak alárendelve, ítélkezési tevékenységükben nem utasíthatóak. A </w:t>
      </w:r>
      <w:proofErr w:type="spellStart"/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bírákat</w:t>
      </w:r>
      <w:proofErr w:type="spellEnd"/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 xml:space="preserve"> tisztségükből csak sarkalatos törvényben meghatározott okból és eljárás keretében lehet elmozdítani. A bírák nem lehetnek tagjai pártnak, és nem folytathatnak politikai tevékenységet.”</w:t>
      </w:r>
    </w:p>
    <w:p w14:paraId="43CED0DE" w14:textId="4017C19F" w:rsidR="62A1F5CC" w:rsidRDefault="62A1F5CC" w:rsidP="25853198">
      <w:pPr>
        <w:pStyle w:val="xmsonormal"/>
        <w:rPr>
          <w:rFonts w:ascii="Amnesty Trade Gothic" w:eastAsia="Amnesty Trade Gothic" w:hAnsi="Amnesty Trade Gothic" w:cs="Amnesty Trade Gothic"/>
          <w:sz w:val="24"/>
          <w:szCs w:val="24"/>
          <w:lang w:val="hu-HU"/>
        </w:rPr>
      </w:pPr>
    </w:p>
    <w:p w14:paraId="166A39CE" w14:textId="43B4733E" w:rsidR="0E6EA472" w:rsidRDefault="0E6EA472" w:rsidP="25853198">
      <w:pPr>
        <w:pStyle w:val="xmsonormal"/>
        <w:ind w:left="360"/>
        <w:rPr>
          <w:rFonts w:ascii="Amnesty Trade Gothic" w:eastAsia="Amnesty Trade Gothic" w:hAnsi="Amnesty Trade Gothic" w:cs="Amnesty Trade Gothic"/>
          <w:sz w:val="24"/>
          <w:szCs w:val="24"/>
          <w:lang w:val="hu-HU"/>
        </w:rPr>
      </w:pPr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lastRenderedPageBreak/>
        <w:t>“A jogállamiság kritériumai nincsenek meghatározva. A jogállamisági mechanizmus egy jogi abszurditás</w:t>
      </w:r>
      <w:r w:rsidR="2008FA43"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.</w:t>
      </w:r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”</w:t>
      </w:r>
    </w:p>
    <w:p w14:paraId="37A8161D" w14:textId="0FA77F09" w:rsidR="62A1F5CC" w:rsidRDefault="62A1F5CC" w:rsidP="25853198">
      <w:pPr>
        <w:pStyle w:val="xmsonormal"/>
        <w:ind w:left="360"/>
        <w:rPr>
          <w:rFonts w:ascii="Amnesty Trade Gothic" w:eastAsia="Amnesty Trade Gothic" w:hAnsi="Amnesty Trade Gothic" w:cs="Amnesty Trade Gothic"/>
          <w:sz w:val="24"/>
          <w:szCs w:val="24"/>
          <w:lang w:val="hu-HU"/>
        </w:rPr>
      </w:pPr>
    </w:p>
    <w:p w14:paraId="6817102E" w14:textId="5F37E8C9" w:rsidR="119AD317" w:rsidRDefault="119AD317" w:rsidP="25853198">
      <w:pPr>
        <w:pStyle w:val="xmsonormal"/>
        <w:ind w:left="360"/>
        <w:rPr>
          <w:rFonts w:ascii="Amnesty Trade Gothic" w:eastAsia="Amnesty Trade Gothic" w:hAnsi="Amnesty Trade Gothic" w:cs="Amnesty Trade Gothic"/>
          <w:sz w:val="24"/>
          <w:szCs w:val="24"/>
          <w:lang w:val="hu-HU"/>
        </w:rPr>
      </w:pPr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“Fontos a civil szervezetek átláthatósága, ezért a civil szervezeteknek nyilvánosságra kell hozni a gazdálkodásukra és a támogatóikra vonatkozó legfontosabb adatokat</w:t>
      </w:r>
      <w:r w:rsidR="6D09A266"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.</w:t>
      </w:r>
      <w:r w:rsidRPr="25853198">
        <w:rPr>
          <w:rFonts w:ascii="Amnesty Trade Gothic" w:eastAsia="Amnesty Trade Gothic" w:hAnsi="Amnesty Trade Gothic" w:cs="Amnesty Trade Gothic"/>
          <w:sz w:val="24"/>
          <w:szCs w:val="24"/>
          <w:lang w:val="hu-HU" w:eastAsia="zh-CN" w:bidi="hi-IN"/>
        </w:rPr>
        <w:t>”</w:t>
      </w:r>
    </w:p>
    <w:sectPr w:rsidR="119AD317">
      <w:footerReference w:type="defaul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5282" w14:textId="77777777" w:rsidR="002F7B8C" w:rsidRDefault="002F7B8C">
      <w:r>
        <w:separator/>
      </w:r>
    </w:p>
  </w:endnote>
  <w:endnote w:type="continuationSeparator" w:id="0">
    <w:p w14:paraId="6EA02BB5" w14:textId="77777777" w:rsidR="002F7B8C" w:rsidRDefault="002F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Droid Sans Fallback">
    <w:altName w:val="Yu Gothic"/>
    <w:charset w:val="80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F25" w14:textId="77777777" w:rsidR="00A10D48" w:rsidRPr="00A10D48" w:rsidRDefault="002813DE">
    <w:pPr>
      <w:pStyle w:val="llb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5297C9B5" w14:textId="77777777" w:rsidR="00A10D48" w:rsidRDefault="002F7B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A4877" w14:textId="77777777" w:rsidR="002F7B8C" w:rsidRDefault="002F7B8C">
      <w:r>
        <w:separator/>
      </w:r>
    </w:p>
  </w:footnote>
  <w:footnote w:type="continuationSeparator" w:id="0">
    <w:p w14:paraId="0B5CFD5D" w14:textId="77777777" w:rsidR="002F7B8C" w:rsidRDefault="002F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095BBC"/>
    <w:multiLevelType w:val="multilevel"/>
    <w:tmpl w:val="296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515AD"/>
    <w:multiLevelType w:val="hybridMultilevel"/>
    <w:tmpl w:val="6122E7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6855EA"/>
    <w:multiLevelType w:val="multilevel"/>
    <w:tmpl w:val="639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62BDF"/>
    <w:multiLevelType w:val="hybridMultilevel"/>
    <w:tmpl w:val="8B303EA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205B7"/>
    <w:multiLevelType w:val="hybridMultilevel"/>
    <w:tmpl w:val="B8C62EF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C12210"/>
    <w:multiLevelType w:val="hybridMultilevel"/>
    <w:tmpl w:val="CDEEA35E"/>
    <w:lvl w:ilvl="0" w:tplc="67A49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D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A41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1EE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6B7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429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D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C3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8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AF6F8B"/>
    <w:multiLevelType w:val="hybridMultilevel"/>
    <w:tmpl w:val="42F4FB14"/>
    <w:lvl w:ilvl="0" w:tplc="96B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235756"/>
    <w:rsid w:val="002813DE"/>
    <w:rsid w:val="002F7B8C"/>
    <w:rsid w:val="00304D81"/>
    <w:rsid w:val="00327FD7"/>
    <w:rsid w:val="003E2AA3"/>
    <w:rsid w:val="00460763"/>
    <w:rsid w:val="005A0883"/>
    <w:rsid w:val="005A73C4"/>
    <w:rsid w:val="00652018"/>
    <w:rsid w:val="006858D2"/>
    <w:rsid w:val="0084777C"/>
    <w:rsid w:val="00926BAC"/>
    <w:rsid w:val="00A631C3"/>
    <w:rsid w:val="00A95508"/>
    <w:rsid w:val="00B26875"/>
    <w:rsid w:val="00C02B2C"/>
    <w:rsid w:val="00DB0AD9"/>
    <w:rsid w:val="00EF2FDD"/>
    <w:rsid w:val="00FA70F5"/>
    <w:rsid w:val="00FF4BB9"/>
    <w:rsid w:val="00FF542F"/>
    <w:rsid w:val="0205F92F"/>
    <w:rsid w:val="02317EB3"/>
    <w:rsid w:val="0441B8F7"/>
    <w:rsid w:val="05782854"/>
    <w:rsid w:val="05BFCD1A"/>
    <w:rsid w:val="05E63ED7"/>
    <w:rsid w:val="066FC80E"/>
    <w:rsid w:val="0777617B"/>
    <w:rsid w:val="0AAF023D"/>
    <w:rsid w:val="0B433931"/>
    <w:rsid w:val="0E6EA472"/>
    <w:rsid w:val="11105862"/>
    <w:rsid w:val="11171F2F"/>
    <w:rsid w:val="119AD317"/>
    <w:rsid w:val="1AEFC5A9"/>
    <w:rsid w:val="2008FA43"/>
    <w:rsid w:val="24346A0D"/>
    <w:rsid w:val="24AEB40B"/>
    <w:rsid w:val="25853198"/>
    <w:rsid w:val="26791F3A"/>
    <w:rsid w:val="29127A99"/>
    <w:rsid w:val="2AA38B7F"/>
    <w:rsid w:val="2B089DAF"/>
    <w:rsid w:val="2C8A3B4E"/>
    <w:rsid w:val="317BB595"/>
    <w:rsid w:val="31C3F95F"/>
    <w:rsid w:val="31CCCA74"/>
    <w:rsid w:val="328127CB"/>
    <w:rsid w:val="346276A0"/>
    <w:rsid w:val="35FD65CE"/>
    <w:rsid w:val="36059D0F"/>
    <w:rsid w:val="385114A3"/>
    <w:rsid w:val="3939ED07"/>
    <w:rsid w:val="3A804D16"/>
    <w:rsid w:val="3B710166"/>
    <w:rsid w:val="3D407E19"/>
    <w:rsid w:val="3D89DEAB"/>
    <w:rsid w:val="3DF8E9AD"/>
    <w:rsid w:val="3F8C5062"/>
    <w:rsid w:val="3F9DD434"/>
    <w:rsid w:val="4098EC3A"/>
    <w:rsid w:val="414F2744"/>
    <w:rsid w:val="43869647"/>
    <w:rsid w:val="43ABE69A"/>
    <w:rsid w:val="477C5F74"/>
    <w:rsid w:val="4C4BFFBB"/>
    <w:rsid w:val="4CC6AC55"/>
    <w:rsid w:val="4FFE4D17"/>
    <w:rsid w:val="50ECEFA3"/>
    <w:rsid w:val="51006427"/>
    <w:rsid w:val="5294ED48"/>
    <w:rsid w:val="5D62CB31"/>
    <w:rsid w:val="5DB904CA"/>
    <w:rsid w:val="5E108368"/>
    <w:rsid w:val="60BB4F05"/>
    <w:rsid w:val="62A1F5CC"/>
    <w:rsid w:val="65C0845C"/>
    <w:rsid w:val="6662D04E"/>
    <w:rsid w:val="666F0293"/>
    <w:rsid w:val="67EA87AF"/>
    <w:rsid w:val="684732DF"/>
    <w:rsid w:val="6856DD2B"/>
    <w:rsid w:val="690F1326"/>
    <w:rsid w:val="698D4D59"/>
    <w:rsid w:val="699A7110"/>
    <w:rsid w:val="6D09A266"/>
    <w:rsid w:val="6E9F7241"/>
    <w:rsid w:val="71387FC2"/>
    <w:rsid w:val="777A91FF"/>
    <w:rsid w:val="77A2C8D5"/>
    <w:rsid w:val="793D66C7"/>
    <w:rsid w:val="7989577F"/>
    <w:rsid w:val="7BD522D4"/>
    <w:rsid w:val="7CDEB47F"/>
    <w:rsid w:val="7D6BF7A4"/>
    <w:rsid w:val="7E0D889D"/>
    <w:rsid w:val="7EE4F979"/>
    <w:rsid w:val="7F270B59"/>
    <w:rsid w:val="7F598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AAEF"/>
  <w15:chartTrackingRefBased/>
  <w15:docId w15:val="{187EF385-F87B-4483-AF24-83C2A4B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813DE"/>
    <w:rPr>
      <w:color w:val="000080"/>
      <w:u w:val="single"/>
    </w:rPr>
  </w:style>
  <w:style w:type="paragraph" w:styleId="llb">
    <w:name w:val="footer"/>
    <w:basedOn w:val="Norml"/>
    <w:link w:val="llb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llbChar">
    <w:name w:val="Élőláb Char"/>
    <w:basedOn w:val="Bekezdsalapbettpusa"/>
    <w:link w:val="llb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Listaszerbekezds">
    <w:name w:val="List Paragraph"/>
    <w:basedOn w:val="Norml"/>
    <w:uiPriority w:val="34"/>
    <w:qFormat/>
    <w:rsid w:val="00EF2FDD"/>
    <w:pPr>
      <w:ind w:left="720"/>
      <w:contextualSpacing/>
    </w:pPr>
    <w:rPr>
      <w:rFonts w:cs="Mangal"/>
    </w:rPr>
  </w:style>
  <w:style w:type="paragraph" w:customStyle="1" w:styleId="paragraph">
    <w:name w:val="paragraph"/>
    <w:basedOn w:val="Norml"/>
    <w:rsid w:val="00304D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hu-HU" w:eastAsia="hu-HU" w:bidi="ar-SA"/>
    </w:rPr>
  </w:style>
  <w:style w:type="character" w:customStyle="1" w:styleId="normaltextrun">
    <w:name w:val="normaltextrun"/>
    <w:basedOn w:val="Bekezdsalapbettpusa"/>
    <w:rsid w:val="00304D81"/>
  </w:style>
  <w:style w:type="character" w:customStyle="1" w:styleId="spellingerror">
    <w:name w:val="spellingerror"/>
    <w:basedOn w:val="Bekezdsalapbettpusa"/>
    <w:rsid w:val="00304D81"/>
  </w:style>
  <w:style w:type="character" w:customStyle="1" w:styleId="eop">
    <w:name w:val="eop"/>
    <w:basedOn w:val="Bekezdsalapbettpusa"/>
    <w:rsid w:val="0030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mnesty.hu/jogalla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arvas.sarolta@amnesty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2" ma:contentTypeDescription="Create a new document." ma:contentTypeScope="" ma:versionID="f772c6d3590d43d92a7858695f421514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54294fb80a65942bdc58fa2e78956a83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54A62-1ED2-4D79-9EFF-A03BBB420976}">
  <ds:schemaRefs>
    <ds:schemaRef ds:uri="http://schemas.microsoft.com/office/2006/metadata/properties"/>
    <ds:schemaRef ds:uri="http://schemas.microsoft.com/office/infopath/2007/PartnerControls"/>
    <ds:schemaRef ds:uri="047ca283-245c-4d23-8b13-088adf1f8483"/>
  </ds:schemaRefs>
</ds:datastoreItem>
</file>

<file path=customXml/itemProps2.xml><?xml version="1.0" encoding="utf-8"?>
<ds:datastoreItem xmlns:ds="http://schemas.openxmlformats.org/officeDocument/2006/customXml" ds:itemID="{97954C62-F14F-4ADC-B70D-20332B82C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6A4065-FB05-4B50-B6A2-DAA386AE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Demeter Áron</cp:lastModifiedBy>
  <cp:revision>2</cp:revision>
  <dcterms:created xsi:type="dcterms:W3CDTF">2021-06-25T07:59:00Z</dcterms:created>
  <dcterms:modified xsi:type="dcterms:W3CDTF">2021-06-25T07:59:00Z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